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C4" w:rsidRDefault="00E01B43" w:rsidP="008034C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-380601</wp:posOffset>
            </wp:positionH>
            <wp:positionV relativeFrom="paragraph">
              <wp:posOffset>-390481</wp:posOffset>
            </wp:positionV>
            <wp:extent cx="6394760" cy="1786270"/>
            <wp:effectExtent l="19050" t="0" r="6040" b="0"/>
            <wp:wrapNone/>
            <wp:docPr id="4" name="Рисунок 3" descr="574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475.png"/>
                    <pic:cNvPicPr/>
                  </pic:nvPicPr>
                  <pic:blipFill>
                    <a:blip r:embed="rId5" cstate="print"/>
                    <a:srcRect t="5208" b="7292"/>
                    <a:stretch>
                      <a:fillRect/>
                    </a:stretch>
                  </pic:blipFill>
                  <pic:spPr>
                    <a:xfrm>
                      <a:off x="0" y="0"/>
                      <a:ext cx="6394760" cy="178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4C4" w:rsidRDefault="008034C4" w:rsidP="008034C4">
      <w:pPr>
        <w:rPr>
          <w:lang w:val="en-US"/>
        </w:rPr>
      </w:pPr>
    </w:p>
    <w:p w:rsidR="008034C4" w:rsidRDefault="008034C4" w:rsidP="008034C4">
      <w:pPr>
        <w:rPr>
          <w:lang w:val="en-US"/>
        </w:rPr>
      </w:pPr>
    </w:p>
    <w:p w:rsidR="00E01B43" w:rsidRDefault="00E01B43" w:rsidP="00E01B43">
      <w:pPr>
        <w:jc w:val="center"/>
        <w:rPr>
          <w:color w:val="0070C0"/>
        </w:rPr>
      </w:pPr>
    </w:p>
    <w:p w:rsidR="00E633FE" w:rsidRDefault="00E633FE" w:rsidP="00E01B43">
      <w:pPr>
        <w:jc w:val="center"/>
        <w:rPr>
          <w:color w:val="0070C0"/>
          <w:sz w:val="28"/>
          <w:szCs w:val="28"/>
          <w:u w:val="single"/>
        </w:rPr>
      </w:pPr>
    </w:p>
    <w:p w:rsidR="008034C4" w:rsidRPr="00E01B43" w:rsidRDefault="008034C4" w:rsidP="00E01B43">
      <w:pPr>
        <w:jc w:val="center"/>
        <w:rPr>
          <w:color w:val="0070C0"/>
          <w:sz w:val="28"/>
          <w:szCs w:val="28"/>
          <w:u w:val="single"/>
        </w:rPr>
      </w:pPr>
      <w:r w:rsidRPr="00E01B43">
        <w:rPr>
          <w:color w:val="0070C0"/>
          <w:sz w:val="28"/>
          <w:szCs w:val="28"/>
          <w:u w:val="single"/>
        </w:rPr>
        <w:t>Уважаемые жители Суздальского района!</w:t>
      </w:r>
    </w:p>
    <w:p w:rsidR="008034C4" w:rsidRPr="001C0480" w:rsidRDefault="008034C4" w:rsidP="001C0480">
      <w:pPr>
        <w:ind w:left="-567" w:firstLine="425"/>
        <w:jc w:val="both"/>
        <w:rPr>
          <w:sz w:val="28"/>
          <w:szCs w:val="28"/>
          <w:u w:val="single"/>
        </w:rPr>
      </w:pPr>
      <w:r w:rsidRPr="001C0480">
        <w:rPr>
          <w:sz w:val="28"/>
          <w:szCs w:val="28"/>
        </w:rPr>
        <w:t>В соответствии с Федеральным законом Российской Федерации от 27.07.2010 №210-ФЗ</w:t>
      </w:r>
      <w:r w:rsidR="00E01B43" w:rsidRPr="001C0480">
        <w:rPr>
          <w:sz w:val="28"/>
          <w:szCs w:val="28"/>
        </w:rPr>
        <w:t xml:space="preserve"> </w:t>
      </w:r>
      <w:r w:rsidRPr="001C0480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E01B43" w:rsidRPr="001C0480">
        <w:rPr>
          <w:sz w:val="28"/>
          <w:szCs w:val="28"/>
        </w:rPr>
        <w:t xml:space="preserve"> </w:t>
      </w:r>
      <w:r w:rsidRPr="001C0480">
        <w:rPr>
          <w:sz w:val="28"/>
          <w:szCs w:val="28"/>
        </w:rPr>
        <w:t>заявления о предоставлении государственных и муниципальных услуг могут быть направлены в электронной</w:t>
      </w:r>
      <w:r w:rsidR="001C0480" w:rsidRPr="001C0480">
        <w:rPr>
          <w:sz w:val="28"/>
          <w:szCs w:val="28"/>
        </w:rPr>
        <w:t> </w:t>
      </w:r>
      <w:r w:rsidR="001C0480">
        <w:rPr>
          <w:sz w:val="28"/>
          <w:szCs w:val="28"/>
        </w:rPr>
        <w:t xml:space="preserve"> </w:t>
      </w:r>
      <w:r w:rsidRPr="001C0480">
        <w:rPr>
          <w:sz w:val="28"/>
          <w:szCs w:val="28"/>
        </w:rPr>
        <w:t>форме</w:t>
      </w:r>
      <w:r w:rsidR="001C0480" w:rsidRPr="001C0480">
        <w:rPr>
          <w:sz w:val="28"/>
          <w:szCs w:val="28"/>
        </w:rPr>
        <w:t> </w:t>
      </w:r>
      <w:r w:rsidR="001C0480">
        <w:rPr>
          <w:sz w:val="28"/>
          <w:szCs w:val="28"/>
        </w:rPr>
        <w:t xml:space="preserve"> </w:t>
      </w:r>
      <w:r w:rsidRPr="001C0480">
        <w:rPr>
          <w:sz w:val="28"/>
          <w:szCs w:val="28"/>
        </w:rPr>
        <w:t>через</w:t>
      </w:r>
      <w:r w:rsidR="001C0480" w:rsidRPr="001C0480">
        <w:rPr>
          <w:sz w:val="28"/>
          <w:szCs w:val="28"/>
        </w:rPr>
        <w:t> </w:t>
      </w:r>
      <w:r w:rsidR="001C0480">
        <w:rPr>
          <w:sz w:val="28"/>
          <w:szCs w:val="28"/>
        </w:rPr>
        <w:t xml:space="preserve"> </w:t>
      </w:r>
      <w:r w:rsidR="001C0480" w:rsidRPr="001C0480">
        <w:rPr>
          <w:sz w:val="28"/>
          <w:szCs w:val="28"/>
        </w:rPr>
        <w:t>единый</w:t>
      </w:r>
      <w:r w:rsidR="001C0480">
        <w:rPr>
          <w:sz w:val="28"/>
          <w:szCs w:val="28"/>
        </w:rPr>
        <w:t xml:space="preserve"> </w:t>
      </w:r>
      <w:r w:rsidR="001C0480" w:rsidRPr="001C0480">
        <w:rPr>
          <w:sz w:val="28"/>
          <w:szCs w:val="28"/>
        </w:rPr>
        <w:t> </w:t>
      </w:r>
      <w:r w:rsidRPr="001C0480">
        <w:rPr>
          <w:sz w:val="28"/>
          <w:szCs w:val="28"/>
        </w:rPr>
        <w:t>портал</w:t>
      </w:r>
      <w:r w:rsidR="001C0480" w:rsidRPr="001C0480">
        <w:rPr>
          <w:sz w:val="28"/>
          <w:szCs w:val="28"/>
        </w:rPr>
        <w:t> </w:t>
      </w:r>
      <w:r w:rsidR="001C0480">
        <w:rPr>
          <w:sz w:val="28"/>
          <w:szCs w:val="28"/>
        </w:rPr>
        <w:t xml:space="preserve"> </w:t>
      </w:r>
      <w:r w:rsidRPr="001C0480">
        <w:rPr>
          <w:sz w:val="28"/>
          <w:szCs w:val="28"/>
        </w:rPr>
        <w:t>государственных</w:t>
      </w:r>
      <w:r w:rsidR="001C0480" w:rsidRPr="001C0480">
        <w:rPr>
          <w:sz w:val="28"/>
          <w:szCs w:val="28"/>
        </w:rPr>
        <w:t> </w:t>
      </w:r>
      <w:r w:rsidRPr="001C0480">
        <w:rPr>
          <w:sz w:val="28"/>
          <w:szCs w:val="28"/>
        </w:rPr>
        <w:t>услуг</w:t>
      </w:r>
      <w:r w:rsidR="001C0480" w:rsidRPr="001C0480">
        <w:rPr>
          <w:sz w:val="28"/>
          <w:szCs w:val="28"/>
        </w:rPr>
        <w:t> </w:t>
      </w:r>
      <w:r w:rsidRPr="001C0480">
        <w:rPr>
          <w:sz w:val="28"/>
          <w:szCs w:val="28"/>
        </w:rPr>
        <w:t>(</w:t>
      </w:r>
      <w:r w:rsidRPr="001C0480">
        <w:rPr>
          <w:b/>
          <w:bCs/>
          <w:sz w:val="28"/>
          <w:szCs w:val="28"/>
        </w:rPr>
        <w:t>ЕПГУ</w:t>
      </w:r>
      <w:r w:rsidRPr="001C0480">
        <w:rPr>
          <w:sz w:val="28"/>
          <w:szCs w:val="28"/>
        </w:rPr>
        <w:t xml:space="preserve">): </w:t>
      </w:r>
      <w:r w:rsidRPr="001C0480">
        <w:rPr>
          <w:color w:val="0070C0"/>
          <w:sz w:val="28"/>
          <w:szCs w:val="28"/>
          <w:u w:val="single"/>
          <w:lang w:val="en-US"/>
        </w:rPr>
        <w:t>https</w:t>
      </w:r>
      <w:r w:rsidRPr="001C0480">
        <w:rPr>
          <w:color w:val="0070C0"/>
          <w:sz w:val="28"/>
          <w:szCs w:val="28"/>
          <w:u w:val="single"/>
        </w:rPr>
        <w:t>://</w:t>
      </w:r>
      <w:r w:rsidRPr="001C0480">
        <w:rPr>
          <w:color w:val="0070C0"/>
          <w:sz w:val="28"/>
          <w:szCs w:val="28"/>
          <w:u w:val="single"/>
          <w:lang w:val="en-US"/>
        </w:rPr>
        <w:t>www</w:t>
      </w:r>
      <w:r w:rsidRPr="001C0480">
        <w:rPr>
          <w:color w:val="0070C0"/>
          <w:sz w:val="28"/>
          <w:szCs w:val="28"/>
          <w:u w:val="single"/>
        </w:rPr>
        <w:t>.</w:t>
      </w:r>
      <w:proofErr w:type="spellStart"/>
      <w:r w:rsidRPr="001C0480">
        <w:rPr>
          <w:color w:val="0070C0"/>
          <w:sz w:val="28"/>
          <w:szCs w:val="28"/>
          <w:u w:val="single"/>
          <w:lang w:val="en-US"/>
        </w:rPr>
        <w:t>gosuslugi</w:t>
      </w:r>
      <w:proofErr w:type="spellEnd"/>
      <w:r w:rsidRPr="001C0480">
        <w:rPr>
          <w:color w:val="0070C0"/>
          <w:sz w:val="28"/>
          <w:szCs w:val="28"/>
          <w:u w:val="single"/>
        </w:rPr>
        <w:t>.</w:t>
      </w:r>
      <w:proofErr w:type="spellStart"/>
      <w:r w:rsidRPr="001C0480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1C0480">
        <w:rPr>
          <w:color w:val="0070C0"/>
          <w:sz w:val="28"/>
          <w:szCs w:val="28"/>
          <w:u w:val="single"/>
        </w:rPr>
        <w:t>/</w:t>
      </w:r>
      <w:r w:rsidRPr="001C0480">
        <w:rPr>
          <w:sz w:val="28"/>
          <w:szCs w:val="28"/>
          <w:u w:val="single"/>
        </w:rPr>
        <w:t xml:space="preserve"> </w:t>
      </w:r>
    </w:p>
    <w:p w:rsidR="008034C4" w:rsidRPr="001C0480" w:rsidRDefault="008034C4" w:rsidP="00E01B43">
      <w:pPr>
        <w:ind w:left="-567"/>
        <w:jc w:val="center"/>
        <w:rPr>
          <w:color w:val="0070C0"/>
          <w:sz w:val="28"/>
          <w:szCs w:val="28"/>
          <w:u w:val="single"/>
        </w:rPr>
      </w:pPr>
      <w:r w:rsidRPr="001C0480">
        <w:rPr>
          <w:color w:val="0070C0"/>
          <w:sz w:val="28"/>
          <w:szCs w:val="28"/>
          <w:u w:val="single"/>
        </w:rPr>
        <w:t>Подача заявлений через портал - это:</w:t>
      </w:r>
    </w:p>
    <w:p w:rsidR="00122D5E" w:rsidRPr="001C0480" w:rsidRDefault="00E47A8E" w:rsidP="00E01B43">
      <w:pPr>
        <w:numPr>
          <w:ilvl w:val="0"/>
          <w:numId w:val="1"/>
        </w:numPr>
        <w:tabs>
          <w:tab w:val="clear" w:pos="720"/>
          <w:tab w:val="num" w:pos="0"/>
        </w:tabs>
        <w:ind w:left="-567" w:firstLine="0"/>
        <w:rPr>
          <w:sz w:val="28"/>
          <w:szCs w:val="28"/>
        </w:rPr>
      </w:pPr>
      <w:r w:rsidRPr="001C0480">
        <w:rPr>
          <w:sz w:val="28"/>
          <w:szCs w:val="28"/>
        </w:rPr>
        <w:t xml:space="preserve">   Повышение качества и доступности государственных услуг</w:t>
      </w:r>
    </w:p>
    <w:p w:rsidR="00122D5E" w:rsidRPr="001C0480" w:rsidRDefault="00E47A8E" w:rsidP="00E01B43">
      <w:pPr>
        <w:numPr>
          <w:ilvl w:val="0"/>
          <w:numId w:val="1"/>
        </w:numPr>
        <w:tabs>
          <w:tab w:val="clear" w:pos="720"/>
          <w:tab w:val="num" w:pos="0"/>
        </w:tabs>
        <w:ind w:left="-567" w:firstLine="0"/>
        <w:rPr>
          <w:sz w:val="28"/>
          <w:szCs w:val="28"/>
        </w:rPr>
      </w:pPr>
      <w:r w:rsidRPr="001C0480">
        <w:rPr>
          <w:sz w:val="28"/>
          <w:szCs w:val="28"/>
        </w:rPr>
        <w:t xml:space="preserve">   Минимизация коррупционных рисков</w:t>
      </w:r>
    </w:p>
    <w:p w:rsidR="00122D5E" w:rsidRPr="001C0480" w:rsidRDefault="00E47A8E" w:rsidP="00E01B43">
      <w:pPr>
        <w:numPr>
          <w:ilvl w:val="0"/>
          <w:numId w:val="1"/>
        </w:numPr>
        <w:tabs>
          <w:tab w:val="clear" w:pos="720"/>
          <w:tab w:val="num" w:pos="0"/>
        </w:tabs>
        <w:ind w:left="-567" w:firstLine="0"/>
        <w:rPr>
          <w:sz w:val="28"/>
          <w:szCs w:val="28"/>
        </w:rPr>
      </w:pPr>
      <w:r w:rsidRPr="001C0480">
        <w:rPr>
          <w:sz w:val="28"/>
          <w:szCs w:val="28"/>
        </w:rPr>
        <w:t xml:space="preserve">   Устранение административных барьеров</w:t>
      </w:r>
    </w:p>
    <w:p w:rsidR="00122D5E" w:rsidRPr="001C0480" w:rsidRDefault="00E47A8E" w:rsidP="00E01B43">
      <w:pPr>
        <w:numPr>
          <w:ilvl w:val="0"/>
          <w:numId w:val="1"/>
        </w:numPr>
        <w:tabs>
          <w:tab w:val="clear" w:pos="720"/>
          <w:tab w:val="num" w:pos="0"/>
        </w:tabs>
        <w:ind w:left="-567" w:firstLine="0"/>
        <w:rPr>
          <w:sz w:val="28"/>
          <w:szCs w:val="28"/>
        </w:rPr>
      </w:pPr>
      <w:r w:rsidRPr="001C0480">
        <w:rPr>
          <w:sz w:val="28"/>
          <w:szCs w:val="28"/>
        </w:rPr>
        <w:t xml:space="preserve">   Контроль и мониторинг процесса исполнения государственных и муниципальных услуг </w:t>
      </w:r>
    </w:p>
    <w:p w:rsidR="00122D5E" w:rsidRPr="001C0480" w:rsidRDefault="00E47A8E" w:rsidP="00E01B43">
      <w:pPr>
        <w:numPr>
          <w:ilvl w:val="0"/>
          <w:numId w:val="1"/>
        </w:numPr>
        <w:tabs>
          <w:tab w:val="clear" w:pos="720"/>
          <w:tab w:val="num" w:pos="0"/>
        </w:tabs>
        <w:ind w:left="-567" w:firstLine="0"/>
        <w:rPr>
          <w:sz w:val="28"/>
          <w:szCs w:val="28"/>
        </w:rPr>
      </w:pPr>
      <w:r w:rsidRPr="001C0480">
        <w:rPr>
          <w:sz w:val="28"/>
          <w:szCs w:val="28"/>
        </w:rPr>
        <w:t xml:space="preserve">   Подача заявлений не зависит от времени суток</w:t>
      </w:r>
    </w:p>
    <w:p w:rsidR="00122D5E" w:rsidRPr="001C0480" w:rsidRDefault="00E47A8E" w:rsidP="00E01B43">
      <w:pPr>
        <w:numPr>
          <w:ilvl w:val="0"/>
          <w:numId w:val="1"/>
        </w:numPr>
        <w:tabs>
          <w:tab w:val="clear" w:pos="720"/>
          <w:tab w:val="num" w:pos="0"/>
        </w:tabs>
        <w:ind w:left="-567" w:firstLine="0"/>
        <w:rPr>
          <w:sz w:val="28"/>
          <w:szCs w:val="28"/>
        </w:rPr>
      </w:pPr>
      <w:r w:rsidRPr="001C0480">
        <w:rPr>
          <w:sz w:val="28"/>
          <w:szCs w:val="28"/>
        </w:rPr>
        <w:t xml:space="preserve">    Возможность записи на прием в ведомство, оказывающее услугу</w:t>
      </w:r>
    </w:p>
    <w:p w:rsidR="00122D5E" w:rsidRPr="001C0480" w:rsidRDefault="00E47A8E" w:rsidP="00E01B43">
      <w:pPr>
        <w:numPr>
          <w:ilvl w:val="0"/>
          <w:numId w:val="1"/>
        </w:numPr>
        <w:tabs>
          <w:tab w:val="clear" w:pos="720"/>
          <w:tab w:val="num" w:pos="0"/>
        </w:tabs>
        <w:ind w:left="-567" w:firstLine="0"/>
        <w:rPr>
          <w:sz w:val="28"/>
          <w:szCs w:val="28"/>
        </w:rPr>
      </w:pPr>
      <w:r w:rsidRPr="001C0480">
        <w:rPr>
          <w:sz w:val="28"/>
          <w:szCs w:val="28"/>
        </w:rPr>
        <w:t xml:space="preserve">   Экономия времени</w:t>
      </w:r>
    </w:p>
    <w:p w:rsidR="00122D5E" w:rsidRPr="001C0480" w:rsidRDefault="008034C4" w:rsidP="00E01B43">
      <w:pPr>
        <w:numPr>
          <w:ilvl w:val="0"/>
          <w:numId w:val="1"/>
        </w:numPr>
        <w:tabs>
          <w:tab w:val="clear" w:pos="720"/>
          <w:tab w:val="num" w:pos="0"/>
        </w:tabs>
        <w:ind w:left="-567" w:firstLine="0"/>
        <w:rPr>
          <w:sz w:val="28"/>
          <w:szCs w:val="28"/>
        </w:rPr>
      </w:pPr>
      <w:r w:rsidRPr="001C048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516255</wp:posOffset>
            </wp:positionV>
            <wp:extent cx="6625590" cy="2363470"/>
            <wp:effectExtent l="19050" t="0" r="3810" b="0"/>
            <wp:wrapNone/>
            <wp:docPr id="3" name="Рисунок 2" descr="создание за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здание запис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59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A8E" w:rsidRPr="001C0480">
        <w:rPr>
          <w:sz w:val="28"/>
          <w:szCs w:val="28"/>
        </w:rPr>
        <w:t xml:space="preserve">   Максимальное сокращение количества посещений ведомства, оказывающего услугу. </w:t>
      </w:r>
    </w:p>
    <w:p w:rsidR="008034C4" w:rsidRPr="008034C4" w:rsidRDefault="008034C4" w:rsidP="008034C4"/>
    <w:p w:rsidR="009B508A" w:rsidRDefault="009B508A"/>
    <w:sectPr w:rsidR="009B508A" w:rsidSect="007C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A19"/>
    <w:multiLevelType w:val="hybridMultilevel"/>
    <w:tmpl w:val="514C2A18"/>
    <w:lvl w:ilvl="0" w:tplc="464681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689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0D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0A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E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A46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8D1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A6F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688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4C4"/>
    <w:rsid w:val="00122D5E"/>
    <w:rsid w:val="001C0480"/>
    <w:rsid w:val="007C6BA3"/>
    <w:rsid w:val="008034C4"/>
    <w:rsid w:val="009B508A"/>
    <w:rsid w:val="00E01B43"/>
    <w:rsid w:val="00E47A8E"/>
    <w:rsid w:val="00E633FE"/>
    <w:rsid w:val="00F4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Викторовна</dc:creator>
  <cp:lastModifiedBy>nout</cp:lastModifiedBy>
  <cp:revision>2</cp:revision>
  <cp:lastPrinted>2021-03-17T08:05:00Z</cp:lastPrinted>
  <dcterms:created xsi:type="dcterms:W3CDTF">2021-03-25T10:41:00Z</dcterms:created>
  <dcterms:modified xsi:type="dcterms:W3CDTF">2021-03-25T10:41:00Z</dcterms:modified>
</cp:coreProperties>
</file>